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宋体" w:hAnsi="宋体"/>
          <w:b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sz w:val="36"/>
          <w:szCs w:val="36"/>
        </w:rPr>
        <w:t>附件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/>
          <w:b/>
          <w:sz w:val="36"/>
          <w:szCs w:val="36"/>
        </w:rPr>
        <w:t>.202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1</w:t>
      </w:r>
      <w:r>
        <w:rPr>
          <w:rFonts w:hint="eastAsia" w:ascii="宋体" w:hAnsi="宋体"/>
          <w:b/>
          <w:sz w:val="36"/>
          <w:szCs w:val="36"/>
        </w:rPr>
        <w:t>届本科毕业论文（设计）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材料（电子、纸质版）归档情况自查表</w:t>
      </w:r>
    </w:p>
    <w:p>
      <w:pPr>
        <w:spacing w:line="360" w:lineRule="auto"/>
        <w:ind w:firstLine="482" w:firstLineChars="200"/>
        <w:jc w:val="left"/>
        <w:rPr>
          <w:rFonts w:hint="default" w:ascii="宋体" w:hAnsi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  <w:lang w:val="en-US" w:eastAsia="zh-CN"/>
        </w:rPr>
        <w:t>学院：                                            检查人员：                                  日期：</w:t>
      </w:r>
    </w:p>
    <w:tbl>
      <w:tblPr>
        <w:tblStyle w:val="4"/>
        <w:tblW w:w="140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1607"/>
        <w:gridCol w:w="2102"/>
        <w:gridCol w:w="2863"/>
        <w:gridCol w:w="3750"/>
        <w:gridCol w:w="1412"/>
        <w:gridCol w:w="1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016" w:type="dxa"/>
            <w:vAlign w:val="center"/>
          </w:tcPr>
          <w:p>
            <w:pPr>
              <w:spacing w:line="260" w:lineRule="exact"/>
              <w:jc w:val="center"/>
              <w:rPr>
                <w:rFonts w:hint="default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序号</w:t>
            </w:r>
          </w:p>
        </w:tc>
        <w:tc>
          <w:tcPr>
            <w:tcW w:w="1607" w:type="dxa"/>
            <w:vAlign w:val="center"/>
          </w:tcPr>
          <w:p>
            <w:pPr>
              <w:spacing w:line="260" w:lineRule="exact"/>
              <w:jc w:val="center"/>
              <w:rPr>
                <w:rFonts w:hint="default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专业名称</w:t>
            </w:r>
          </w:p>
        </w:tc>
        <w:tc>
          <w:tcPr>
            <w:tcW w:w="2102" w:type="dxa"/>
            <w:vAlign w:val="center"/>
          </w:tcPr>
          <w:p>
            <w:pPr>
              <w:spacing w:line="260" w:lineRule="exact"/>
              <w:jc w:val="center"/>
              <w:rPr>
                <w:rFonts w:hint="default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学号/姓名</w:t>
            </w:r>
          </w:p>
        </w:tc>
        <w:tc>
          <w:tcPr>
            <w:tcW w:w="2863" w:type="dxa"/>
            <w:vAlign w:val="center"/>
          </w:tcPr>
          <w:p>
            <w:pPr>
              <w:spacing w:line="260" w:lineRule="exact"/>
              <w:jc w:val="center"/>
              <w:rPr>
                <w:rFonts w:hint="default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论文（设计）名称</w:t>
            </w:r>
          </w:p>
        </w:tc>
        <w:tc>
          <w:tcPr>
            <w:tcW w:w="3750" w:type="dxa"/>
            <w:vAlign w:val="center"/>
          </w:tcPr>
          <w:p>
            <w:pPr>
              <w:spacing w:line="260" w:lineRule="exact"/>
              <w:jc w:val="center"/>
              <w:rPr>
                <w:rFonts w:hint="default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论文（设计）材料归档是否完整</w:t>
            </w:r>
          </w:p>
        </w:tc>
        <w:tc>
          <w:tcPr>
            <w:tcW w:w="1412" w:type="dxa"/>
            <w:vAlign w:val="center"/>
          </w:tcPr>
          <w:p>
            <w:pPr>
              <w:spacing w:line="260" w:lineRule="exact"/>
              <w:jc w:val="center"/>
              <w:rPr>
                <w:rFonts w:hint="default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存在问题</w:t>
            </w:r>
          </w:p>
        </w:tc>
        <w:tc>
          <w:tcPr>
            <w:tcW w:w="1273" w:type="dxa"/>
            <w:vAlign w:val="center"/>
          </w:tcPr>
          <w:p>
            <w:pPr>
              <w:spacing w:line="260" w:lineRule="exact"/>
              <w:jc w:val="both"/>
              <w:rPr>
                <w:rFonts w:hint="default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改进建议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016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  <w:t>1</w:t>
            </w:r>
          </w:p>
        </w:tc>
        <w:tc>
          <w:tcPr>
            <w:tcW w:w="1607" w:type="dxa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310" w:lineRule="exact"/>
              <w:rPr>
                <w:rFonts w:ascii="仿宋" w:hAnsi="仿宋" w:eastAsia="仿宋" w:cs="仿宋"/>
                <w:spacing w:val="-6"/>
                <w:szCs w:val="21"/>
              </w:rPr>
            </w:pPr>
          </w:p>
        </w:tc>
        <w:tc>
          <w:tcPr>
            <w:tcW w:w="2863" w:type="dxa"/>
            <w:vAlign w:val="center"/>
          </w:tcPr>
          <w:p>
            <w:pPr>
              <w:spacing w:line="310" w:lineRule="exact"/>
              <w:rPr>
                <w:rFonts w:ascii="仿宋" w:hAnsi="仿宋" w:eastAsia="仿宋" w:cs="仿宋"/>
                <w:spacing w:val="-6"/>
                <w:szCs w:val="21"/>
              </w:rPr>
            </w:pPr>
          </w:p>
        </w:tc>
        <w:tc>
          <w:tcPr>
            <w:tcW w:w="3750" w:type="dxa"/>
            <w:vAlign w:val="center"/>
          </w:tcPr>
          <w:p>
            <w:pPr>
              <w:spacing w:line="310" w:lineRule="exact"/>
              <w:rPr>
                <w:rFonts w:ascii="仿宋" w:hAnsi="仿宋" w:eastAsia="仿宋" w:cs="仿宋"/>
                <w:spacing w:val="-6"/>
                <w:szCs w:val="21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line="310" w:lineRule="exact"/>
              <w:rPr>
                <w:rFonts w:ascii="仿宋" w:hAnsi="仿宋" w:eastAsia="仿宋" w:cs="仿宋"/>
                <w:spacing w:val="-6"/>
                <w:szCs w:val="21"/>
              </w:rPr>
            </w:pPr>
          </w:p>
        </w:tc>
        <w:tc>
          <w:tcPr>
            <w:tcW w:w="127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016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b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60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</w:pPr>
          </w:p>
        </w:tc>
        <w:tc>
          <w:tcPr>
            <w:tcW w:w="286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</w:pPr>
          </w:p>
        </w:tc>
        <w:tc>
          <w:tcPr>
            <w:tcW w:w="375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</w:pPr>
          </w:p>
        </w:tc>
        <w:tc>
          <w:tcPr>
            <w:tcW w:w="127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1016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b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60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</w:pPr>
          </w:p>
        </w:tc>
        <w:tc>
          <w:tcPr>
            <w:tcW w:w="286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</w:pPr>
          </w:p>
        </w:tc>
        <w:tc>
          <w:tcPr>
            <w:tcW w:w="375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</w:pPr>
          </w:p>
        </w:tc>
        <w:tc>
          <w:tcPr>
            <w:tcW w:w="127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1016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  <w:t>4</w:t>
            </w:r>
          </w:p>
        </w:tc>
        <w:tc>
          <w:tcPr>
            <w:tcW w:w="1607" w:type="dxa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310" w:lineRule="exact"/>
              <w:rPr>
                <w:rFonts w:ascii="仿宋" w:hAnsi="仿宋" w:eastAsia="仿宋" w:cs="仿宋"/>
                <w:spacing w:val="-6"/>
                <w:szCs w:val="21"/>
              </w:rPr>
            </w:pPr>
          </w:p>
        </w:tc>
        <w:tc>
          <w:tcPr>
            <w:tcW w:w="2863" w:type="dxa"/>
            <w:vAlign w:val="center"/>
          </w:tcPr>
          <w:p>
            <w:pPr>
              <w:spacing w:line="310" w:lineRule="exact"/>
              <w:rPr>
                <w:rFonts w:ascii="仿宋" w:hAnsi="仿宋" w:eastAsia="仿宋" w:cs="仿宋"/>
                <w:spacing w:val="-6"/>
                <w:szCs w:val="21"/>
              </w:rPr>
            </w:pPr>
          </w:p>
        </w:tc>
        <w:tc>
          <w:tcPr>
            <w:tcW w:w="3750" w:type="dxa"/>
            <w:vAlign w:val="center"/>
          </w:tcPr>
          <w:p>
            <w:pPr>
              <w:spacing w:line="310" w:lineRule="exact"/>
              <w:rPr>
                <w:rFonts w:ascii="仿宋" w:hAnsi="仿宋" w:eastAsia="仿宋" w:cs="仿宋"/>
                <w:spacing w:val="-6"/>
                <w:szCs w:val="21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line="310" w:lineRule="exact"/>
              <w:rPr>
                <w:rFonts w:ascii="仿宋" w:hAnsi="仿宋" w:eastAsia="仿宋" w:cs="仿宋"/>
                <w:spacing w:val="-6"/>
                <w:szCs w:val="21"/>
              </w:rPr>
            </w:pPr>
          </w:p>
        </w:tc>
        <w:tc>
          <w:tcPr>
            <w:tcW w:w="127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9" w:hRule="exact"/>
          <w:jc w:val="center"/>
        </w:trPr>
        <w:tc>
          <w:tcPr>
            <w:tcW w:w="1016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  <w:t>5</w:t>
            </w:r>
          </w:p>
        </w:tc>
        <w:tc>
          <w:tcPr>
            <w:tcW w:w="1607" w:type="dxa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"/>
                <w:spacing w:val="-6"/>
                <w:szCs w:val="21"/>
              </w:rPr>
            </w:pPr>
          </w:p>
        </w:tc>
        <w:tc>
          <w:tcPr>
            <w:tcW w:w="2863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"/>
                <w:spacing w:val="-6"/>
                <w:szCs w:val="21"/>
              </w:rPr>
            </w:pPr>
          </w:p>
        </w:tc>
        <w:tc>
          <w:tcPr>
            <w:tcW w:w="3750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"/>
                <w:spacing w:val="-6"/>
                <w:szCs w:val="21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"/>
                <w:spacing w:val="-6"/>
                <w:szCs w:val="21"/>
              </w:rPr>
            </w:pPr>
          </w:p>
        </w:tc>
        <w:tc>
          <w:tcPr>
            <w:tcW w:w="127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atLeast"/>
          <w:jc w:val="center"/>
        </w:trPr>
        <w:tc>
          <w:tcPr>
            <w:tcW w:w="1016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  <w:t>6</w:t>
            </w:r>
          </w:p>
        </w:tc>
        <w:tc>
          <w:tcPr>
            <w:tcW w:w="1607" w:type="dxa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310" w:lineRule="exact"/>
              <w:rPr>
                <w:rFonts w:ascii="仿宋" w:hAnsi="仿宋" w:eastAsia="仿宋" w:cs="仿宋"/>
                <w:spacing w:val="-6"/>
                <w:szCs w:val="21"/>
              </w:rPr>
            </w:pPr>
          </w:p>
        </w:tc>
        <w:tc>
          <w:tcPr>
            <w:tcW w:w="2863" w:type="dxa"/>
            <w:vAlign w:val="center"/>
          </w:tcPr>
          <w:p>
            <w:pPr>
              <w:spacing w:line="310" w:lineRule="exact"/>
              <w:rPr>
                <w:rFonts w:ascii="仿宋" w:hAnsi="仿宋" w:eastAsia="仿宋" w:cs="仿宋"/>
                <w:spacing w:val="-6"/>
                <w:szCs w:val="21"/>
              </w:rPr>
            </w:pPr>
          </w:p>
        </w:tc>
        <w:tc>
          <w:tcPr>
            <w:tcW w:w="3750" w:type="dxa"/>
            <w:vAlign w:val="center"/>
          </w:tcPr>
          <w:p>
            <w:pPr>
              <w:spacing w:line="310" w:lineRule="exact"/>
              <w:rPr>
                <w:rFonts w:ascii="仿宋" w:hAnsi="仿宋" w:eastAsia="仿宋" w:cs="仿宋"/>
                <w:spacing w:val="-6"/>
                <w:szCs w:val="21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line="310" w:lineRule="exact"/>
              <w:rPr>
                <w:rFonts w:ascii="仿宋" w:hAnsi="仿宋" w:eastAsia="仿宋" w:cs="仿宋"/>
                <w:spacing w:val="-6"/>
                <w:szCs w:val="21"/>
              </w:rPr>
            </w:pPr>
          </w:p>
        </w:tc>
        <w:tc>
          <w:tcPr>
            <w:tcW w:w="1273" w:type="dxa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</w:tbl>
    <w:p>
      <w:pPr>
        <w:ind w:left="-1457" w:leftChars="-694" w:firstLine="1969" w:firstLineChars="1094"/>
        <w:rPr>
          <w:sz w:val="18"/>
          <w:szCs w:val="18"/>
        </w:rPr>
      </w:pPr>
    </w:p>
    <w:p>
      <w:pPr>
        <w:ind w:left="-1457" w:leftChars="-694" w:firstLine="1969" w:firstLineChars="1094"/>
        <w:rPr>
          <w:sz w:val="18"/>
          <w:szCs w:val="18"/>
        </w:rPr>
      </w:pPr>
    </w:p>
    <w:p>
      <w:pPr>
        <w:rPr>
          <w:rFonts w:hint="default" w:eastAsia="宋体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备注：论文（设计）材料归档是否完整应包括：PDF格式版的毕业论文（设计）定稿、开题报告、中期检查表、毕业论文检测报告单、答辩记录及总评成绩表（免修材料应包括PDF版的免修申请表、免修答辩安排表、免修答辩记录表、免修答辩成绩评定表），具体归档格式参考附件2。</w:t>
      </w:r>
    </w:p>
    <w:sectPr>
      <w:pgSz w:w="16838" w:h="11906" w:orient="landscape"/>
      <w:pgMar w:top="1797" w:right="1440" w:bottom="179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0447"/>
    <w:rsid w:val="001C1985"/>
    <w:rsid w:val="002A1834"/>
    <w:rsid w:val="00481AE6"/>
    <w:rsid w:val="004A4B59"/>
    <w:rsid w:val="004B5631"/>
    <w:rsid w:val="005A2F88"/>
    <w:rsid w:val="00693DFC"/>
    <w:rsid w:val="006F1EA3"/>
    <w:rsid w:val="00721D33"/>
    <w:rsid w:val="007703B2"/>
    <w:rsid w:val="007F5FD4"/>
    <w:rsid w:val="009E5814"/>
    <w:rsid w:val="00A57B4C"/>
    <w:rsid w:val="00B80447"/>
    <w:rsid w:val="00C3163D"/>
    <w:rsid w:val="00CE78F7"/>
    <w:rsid w:val="00E82220"/>
    <w:rsid w:val="00FE3A9F"/>
    <w:rsid w:val="04D3043F"/>
    <w:rsid w:val="066A2132"/>
    <w:rsid w:val="41C81D92"/>
    <w:rsid w:val="44FB575A"/>
    <w:rsid w:val="463A509B"/>
    <w:rsid w:val="4CBE7CD4"/>
    <w:rsid w:val="53E717A9"/>
    <w:rsid w:val="6A816AFE"/>
    <w:rsid w:val="79812F4B"/>
    <w:rsid w:val="7A5139EF"/>
    <w:rsid w:val="7CF05E86"/>
    <w:rsid w:val="7DD4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7">
    <w:name w:val="页脚 字符"/>
    <w:link w:val="2"/>
    <w:qFormat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263</Words>
  <Characters>1505</Characters>
  <Lines>12</Lines>
  <Paragraphs>3</Paragraphs>
  <TotalTime>12</TotalTime>
  <ScaleCrop>false</ScaleCrop>
  <LinksUpToDate>false</LinksUpToDate>
  <CharactersWithSpaces>1765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2017-10-31T05:47:00Z</dcterms:created>
  <dc:creator>Administrator</dc:creator>
  <cp:lastModifiedBy>Eason Wu</cp:lastModifiedBy>
  <cp:lastPrinted>2021-12-28T08:09:00Z</cp:lastPrinted>
  <dcterms:modified xsi:type="dcterms:W3CDTF">2021-12-28T08:28:21Z</dcterms:modified>
  <dc:title>附件2.2020届本科毕业论文（设计）工作时间安排表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7F246CEE2237473CBCB0159926A35839</vt:lpwstr>
  </property>
</Properties>
</file>